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0">
      <w:pPr>
        <w:jc w:val="center"/>
        <w:rPr>
          <w:b w:val="1"/>
          <w:sz w:val="28"/>
          <w:szCs w:val="28"/>
        </w:rPr>
      </w:pPr>
      <w:r w:rsidDel="00000000" w:rsidR="00000000" w:rsidRPr="00000000">
        <w:rPr>
          <w:b w:val="1"/>
          <w:sz w:val="28"/>
          <w:szCs w:val="28"/>
          <w:rtl w:val="0"/>
        </w:rPr>
        <w:t xml:space="preserve">Sponsorship Chair’s Script</w:t>
      </w:r>
    </w:p>
    <w:p w:rsidR="00000000" w:rsidDel="00000000" w:rsidP="00000000" w:rsidRDefault="00000000" w:rsidRPr="00000000" w14:paraId="00000001">
      <w:pPr>
        <w:jc w:val="center"/>
        <w:rPr>
          <w:sz w:val="28"/>
          <w:szCs w:val="28"/>
        </w:rPr>
      </w:pPr>
      <w:r w:rsidDel="00000000" w:rsidR="00000000" w:rsidRPr="00000000">
        <w:rPr>
          <w:sz w:val="28"/>
          <w:szCs w:val="28"/>
          <w:rtl w:val="0"/>
        </w:rPr>
        <w:t xml:space="preserve">CMA Crystal Clear Beginners Meeting</w:t>
      </w:r>
    </w:p>
    <w:p w:rsidR="00000000" w:rsidDel="00000000" w:rsidP="00000000" w:rsidRDefault="00000000" w:rsidRPr="00000000" w14:paraId="00000002">
      <w:pPr>
        <w:jc w:val="center"/>
        <w:rPr>
          <w:sz w:val="28"/>
          <w:szCs w:val="28"/>
        </w:rPr>
      </w:pPr>
      <w:r w:rsidDel="00000000" w:rsidR="00000000" w:rsidRPr="00000000">
        <w:rPr>
          <w:rtl w:val="0"/>
        </w:rPr>
      </w:r>
    </w:p>
    <w:p w:rsidR="00000000" w:rsidDel="00000000" w:rsidP="00000000" w:rsidRDefault="00000000" w:rsidRPr="00000000" w14:paraId="00000003">
      <w:pPr>
        <w:rPr>
          <w:sz w:val="28"/>
          <w:szCs w:val="28"/>
        </w:rPr>
      </w:pPr>
      <w:r w:rsidDel="00000000" w:rsidR="00000000" w:rsidRPr="00000000">
        <w:rPr>
          <w:sz w:val="28"/>
          <w:szCs w:val="28"/>
          <w:rtl w:val="0"/>
        </w:rPr>
        <w:t xml:space="preserve">Hello, my name is _______.  I’m a crystal meth addict and the sponsorship chair for this meeting.</w:t>
      </w:r>
    </w:p>
    <w:p w:rsidR="00000000" w:rsidDel="00000000" w:rsidP="00000000" w:rsidRDefault="00000000" w:rsidRPr="00000000" w14:paraId="00000004">
      <w:pPr>
        <w:rPr>
          <w:sz w:val="28"/>
          <w:szCs w:val="28"/>
        </w:rPr>
      </w:pPr>
      <w:r w:rsidDel="00000000" w:rsidR="00000000" w:rsidRPr="00000000">
        <w:rPr>
          <w:rtl w:val="0"/>
        </w:rPr>
      </w:r>
    </w:p>
    <w:p w:rsidR="00000000" w:rsidDel="00000000" w:rsidP="00000000" w:rsidRDefault="00000000" w:rsidRPr="00000000" w14:paraId="00000005">
      <w:pPr>
        <w:rPr>
          <w:sz w:val="28"/>
          <w:szCs w:val="28"/>
        </w:rPr>
      </w:pPr>
      <w:r w:rsidDel="00000000" w:rsidR="00000000" w:rsidRPr="00000000">
        <w:rPr>
          <w:sz w:val="28"/>
          <w:szCs w:val="28"/>
          <w:rtl w:val="0"/>
        </w:rPr>
        <w:t xml:space="preserve">One of the first suggestions offered in CMA is to get a sponsor.  A sponsor is a another recovering addict who offers guidance and support in a one-on-one relationship</w:t>
      </w:r>
    </w:p>
    <w:p w:rsidR="00000000" w:rsidDel="00000000" w:rsidP="00000000" w:rsidRDefault="00000000" w:rsidRPr="00000000" w14:paraId="00000006">
      <w:pPr>
        <w:rPr>
          <w:sz w:val="28"/>
          <w:szCs w:val="28"/>
        </w:rPr>
      </w:pPr>
      <w:r w:rsidDel="00000000" w:rsidR="00000000" w:rsidRPr="00000000">
        <w:rPr>
          <w:rtl w:val="0"/>
        </w:rPr>
      </w:r>
    </w:p>
    <w:p w:rsidR="00000000" w:rsidDel="00000000" w:rsidP="00000000" w:rsidRDefault="00000000" w:rsidRPr="00000000" w14:paraId="00000007">
      <w:pPr>
        <w:rPr>
          <w:sz w:val="28"/>
          <w:szCs w:val="28"/>
        </w:rPr>
      </w:pPr>
      <w:r w:rsidDel="00000000" w:rsidR="00000000" w:rsidRPr="00000000">
        <w:rPr>
          <w:sz w:val="28"/>
          <w:szCs w:val="28"/>
          <w:rtl w:val="0"/>
        </w:rPr>
        <w:t xml:space="preserve">A sponsor listens, offers suggestions to help us stay sober, and helps us work the twelve steps of CMA.</w:t>
      </w:r>
    </w:p>
    <w:p w:rsidR="00000000" w:rsidDel="00000000" w:rsidP="00000000" w:rsidRDefault="00000000" w:rsidRPr="00000000" w14:paraId="00000008">
      <w:pPr>
        <w:rPr>
          <w:sz w:val="28"/>
          <w:szCs w:val="28"/>
        </w:rPr>
      </w:pPr>
      <w:r w:rsidDel="00000000" w:rsidR="00000000" w:rsidRPr="00000000">
        <w:rPr>
          <w:rtl w:val="0"/>
        </w:rPr>
      </w:r>
    </w:p>
    <w:p w:rsidR="00000000" w:rsidDel="00000000" w:rsidP="00000000" w:rsidRDefault="00000000" w:rsidRPr="00000000" w14:paraId="00000009">
      <w:pPr>
        <w:rPr>
          <w:sz w:val="28"/>
          <w:szCs w:val="28"/>
        </w:rPr>
      </w:pPr>
      <w:r w:rsidDel="00000000" w:rsidR="00000000" w:rsidRPr="00000000">
        <w:rPr>
          <w:sz w:val="28"/>
          <w:szCs w:val="28"/>
          <w:rtl w:val="0"/>
        </w:rPr>
        <w:t xml:space="preserve">A sponsor helps us build a foundation for recovery by sharing his or her experience , strength, and hope, introduces us to recovery literature, and notes progress we are not able to see for ourselves.</w:t>
      </w:r>
    </w:p>
    <w:p w:rsidR="00000000" w:rsidDel="00000000" w:rsidP="00000000" w:rsidRDefault="00000000" w:rsidRPr="00000000" w14:paraId="0000000A">
      <w:pPr>
        <w:rPr>
          <w:sz w:val="28"/>
          <w:szCs w:val="28"/>
        </w:rPr>
      </w:pPr>
      <w:r w:rsidDel="00000000" w:rsidR="00000000" w:rsidRPr="00000000">
        <w:rPr>
          <w:rtl w:val="0"/>
        </w:rPr>
      </w:r>
    </w:p>
    <w:p w:rsidR="00000000" w:rsidDel="00000000" w:rsidP="00000000" w:rsidRDefault="00000000" w:rsidRPr="00000000" w14:paraId="0000000B">
      <w:pPr>
        <w:rPr>
          <w:sz w:val="28"/>
          <w:szCs w:val="28"/>
        </w:rPr>
      </w:pPr>
      <w:r w:rsidDel="00000000" w:rsidR="00000000" w:rsidRPr="00000000">
        <w:rPr>
          <w:sz w:val="28"/>
          <w:szCs w:val="28"/>
          <w:rtl w:val="0"/>
        </w:rPr>
        <w:t xml:space="preserve">There are no rules, but most CMA sponsors have at least one year of continuous sobriety, working knowledge of the twelve steps and twelve traditions, and personal experiences dealing with life in recovery.</w:t>
      </w:r>
    </w:p>
    <w:p w:rsidR="00000000" w:rsidDel="00000000" w:rsidP="00000000" w:rsidRDefault="00000000" w:rsidRPr="00000000" w14:paraId="0000000C">
      <w:pPr>
        <w:rPr>
          <w:sz w:val="28"/>
          <w:szCs w:val="28"/>
        </w:rPr>
      </w:pPr>
      <w:r w:rsidDel="00000000" w:rsidR="00000000" w:rsidRPr="00000000">
        <w:rPr>
          <w:rtl w:val="0"/>
        </w:rPr>
      </w:r>
    </w:p>
    <w:p w:rsidR="00000000" w:rsidDel="00000000" w:rsidP="00000000" w:rsidRDefault="00000000" w:rsidRPr="00000000" w14:paraId="0000000D">
      <w:pPr>
        <w:rPr>
          <w:sz w:val="28"/>
          <w:szCs w:val="28"/>
        </w:rPr>
      </w:pPr>
      <w:r w:rsidDel="00000000" w:rsidR="00000000" w:rsidRPr="00000000">
        <w:rPr>
          <w:sz w:val="28"/>
          <w:szCs w:val="28"/>
          <w:rtl w:val="0"/>
        </w:rPr>
        <w:t xml:space="preserve">Now, to show you that the program works, would anyone who has a year or more of continuous sobriety please raise your hand and hold it up for a moment?  These are your potential sponsors.</w:t>
      </w:r>
    </w:p>
    <w:p w:rsidR="00000000" w:rsidDel="00000000" w:rsidP="00000000" w:rsidRDefault="00000000" w:rsidRPr="00000000" w14:paraId="0000000E">
      <w:pPr>
        <w:rPr>
          <w:sz w:val="28"/>
          <w:szCs w:val="28"/>
        </w:rPr>
      </w:pPr>
      <w:r w:rsidDel="00000000" w:rsidR="00000000" w:rsidRPr="00000000">
        <w:rPr>
          <w:sz w:val="28"/>
          <w:szCs w:val="28"/>
          <w:rtl w:val="0"/>
        </w:rPr>
        <w:t xml:space="preserve">If you just raised your hand, please see after the meeting to be sure your name and current contact information is in the sponsorship book.  Remember that we can only keep what we have by giving it away.</w:t>
      </w:r>
    </w:p>
    <w:p w:rsidR="00000000" w:rsidDel="00000000" w:rsidP="00000000" w:rsidRDefault="00000000" w:rsidRPr="00000000" w14:paraId="0000000F">
      <w:pPr>
        <w:rPr>
          <w:sz w:val="28"/>
          <w:szCs w:val="28"/>
        </w:rPr>
      </w:pPr>
      <w:r w:rsidDel="00000000" w:rsidR="00000000" w:rsidRPr="00000000">
        <w:rPr>
          <w:rtl w:val="0"/>
        </w:rPr>
      </w:r>
    </w:p>
    <w:p w:rsidR="00000000" w:rsidDel="00000000" w:rsidP="00000000" w:rsidRDefault="00000000" w:rsidRPr="00000000" w14:paraId="00000010">
      <w:pPr>
        <w:rPr>
          <w:sz w:val="28"/>
          <w:szCs w:val="28"/>
        </w:rPr>
      </w:pPr>
      <w:r w:rsidDel="00000000" w:rsidR="00000000" w:rsidRPr="00000000">
        <w:rPr>
          <w:sz w:val="28"/>
          <w:szCs w:val="28"/>
          <w:rtl w:val="0"/>
        </w:rPr>
        <w:t xml:space="preserve">If you didn’t raise your hand and you don’t already have a sponsor, please see me after tonight’s meeting and I’ll help you find one.  There are potential sponsors out there who need you to help them stay sober.</w:t>
      </w:r>
    </w:p>
    <w:p w:rsidR="00000000" w:rsidDel="00000000" w:rsidP="00000000" w:rsidRDefault="00000000" w:rsidRPr="00000000" w14:paraId="00000011">
      <w:pPr>
        <w:rPr>
          <w:sz w:val="28"/>
          <w:szCs w:val="28"/>
        </w:rPr>
      </w:pPr>
      <w:r w:rsidDel="00000000" w:rsidR="00000000" w:rsidRPr="00000000">
        <w:rPr>
          <w:rtl w:val="0"/>
        </w:rPr>
      </w:r>
    </w:p>
    <w:p w:rsidR="00000000" w:rsidDel="00000000" w:rsidP="00000000" w:rsidRDefault="00000000" w:rsidRPr="00000000" w14:paraId="00000012">
      <w:pPr>
        <w:rPr>
          <w:sz w:val="28"/>
          <w:szCs w:val="28"/>
        </w:rPr>
      </w:pPr>
      <w:r w:rsidDel="00000000" w:rsidR="00000000" w:rsidRPr="00000000">
        <w:rPr>
          <w:sz w:val="28"/>
          <w:szCs w:val="28"/>
          <w:rtl w:val="0"/>
        </w:rPr>
        <w:t xml:space="preserve">Thank you for letting me be of service.</w:t>
      </w:r>
    </w:p>
    <w:sectPr>
      <w:pgSz w:h="15840" w:w="12240"/>
      <w:pgMar w:bottom="1440" w:top="1440" w:left="1440" w:right="1440"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4"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